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0228BC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6576A6">
        <w:rPr>
          <w:rFonts w:ascii="Calibri" w:hAnsi="Calibri"/>
          <w:b/>
          <w:i/>
          <w:sz w:val="24"/>
        </w:rPr>
        <w:t xml:space="preserve">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2.2 VERTICAL SLIDING WINDOWS</w:t>
      </w:r>
    </w:p>
    <w:p w:rsidR="00F63E2D" w:rsidRDefault="00365704">
      <w:pPr>
        <w:spacing w:after="0"/>
        <w:ind w:left="709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Two vertical sliding window options are available, the aluminium framed Double Hung window and the frameless Shugg window.</w:t>
      </w:r>
    </w:p>
    <w:p w:rsidR="00F63E2D" w:rsidRDefault="00F63E2D">
      <w:pPr>
        <w:spacing w:after="0"/>
        <w:ind w:left="709"/>
        <w:rPr>
          <w:rFonts w:ascii="Calibri" w:hAnsi="Calibri"/>
        </w:rPr>
      </w:pPr>
    </w:p>
    <w:p w:rsidR="00F63E2D" w:rsidRDefault="00365704">
      <w:pPr>
        <w:spacing w:after="0"/>
        <w:ind w:left="709"/>
        <w:rPr>
          <w:rFonts w:ascii="Calibri" w:hAnsi="Calibri"/>
          <w:b/>
        </w:rPr>
      </w:pPr>
      <w:r>
        <w:rPr>
          <w:rFonts w:ascii="Calibri" w:hAnsi="Calibri"/>
          <w:b/>
        </w:rPr>
        <w:t>Double Hung Window</w:t>
      </w:r>
    </w:p>
    <w:p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the </w:t>
      </w:r>
      <w:r w:rsidR="00296AEC">
        <w:rPr>
          <w:rFonts w:ascii="Calibri" w:hAnsi="Calibri"/>
        </w:rPr>
        <w:t>FIRST</w:t>
      </w:r>
      <w:bookmarkStart w:id="0" w:name="_GoBack"/>
      <w:bookmarkEnd w:id="0"/>
      <w:r>
        <w:rPr>
          <w:rFonts w:ascii="Calibri" w:hAnsi="Calibri"/>
        </w:rPr>
        <w:t xml:space="preserve"> Double Hung Window frame, utilising either single glazing upto 6mm or double glazing upto 20mm.</w:t>
      </w:r>
    </w:p>
    <w:p w:rsidR="00F63E2D" w:rsidRDefault="00365704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Frame options include either the Contemporary facing (01374) or Colonial facing (01373).</w:t>
      </w:r>
    </w:p>
    <w:p w:rsidR="00767A2D" w:rsidRPr="00767A2D" w:rsidRDefault="00767A2D" w:rsidP="00767A2D">
      <w:pPr>
        <w:spacing w:after="0"/>
        <w:ind w:left="1086"/>
        <w:rPr>
          <w:rFonts w:ascii="Calibri" w:hAnsi="Calibri"/>
        </w:rPr>
      </w:pPr>
    </w:p>
    <w:p w:rsidR="00F63E2D" w:rsidRDefault="00365704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F63E2D" w:rsidRDefault="00F63E2D">
      <w:pPr>
        <w:spacing w:after="0"/>
        <w:ind w:left="709"/>
        <w:rPr>
          <w:rFonts w:ascii="Calibri" w:hAnsi="Calibri"/>
          <w:b/>
        </w:rPr>
      </w:pPr>
    </w:p>
    <w:p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sectPr w:rsidR="00F63E2D" w:rsidSect="00F63E2D">
      <w:headerReference w:type="default" r:id="rId9"/>
      <w:footerReference w:type="default" r:id="rId10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296A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4E"/>
    <w:rsid w:val="00000F1B"/>
    <w:rsid w:val="00015D5F"/>
    <w:rsid w:val="000228BC"/>
    <w:rsid w:val="00042BA2"/>
    <w:rsid w:val="000528A3"/>
    <w:rsid w:val="0008727A"/>
    <w:rsid w:val="000A3B73"/>
    <w:rsid w:val="000A6DCF"/>
    <w:rsid w:val="000C1525"/>
    <w:rsid w:val="000C1FAC"/>
    <w:rsid w:val="000C7229"/>
    <w:rsid w:val="000D2725"/>
    <w:rsid w:val="000E078B"/>
    <w:rsid w:val="000E0F27"/>
    <w:rsid w:val="000F721B"/>
    <w:rsid w:val="00130933"/>
    <w:rsid w:val="00141367"/>
    <w:rsid w:val="00143849"/>
    <w:rsid w:val="001A06CF"/>
    <w:rsid w:val="001A15C6"/>
    <w:rsid w:val="001F7540"/>
    <w:rsid w:val="00237BB1"/>
    <w:rsid w:val="00252BFB"/>
    <w:rsid w:val="002663F5"/>
    <w:rsid w:val="00276CB8"/>
    <w:rsid w:val="00280900"/>
    <w:rsid w:val="00296AEC"/>
    <w:rsid w:val="002C1F60"/>
    <w:rsid w:val="002D4F82"/>
    <w:rsid w:val="002E13A1"/>
    <w:rsid w:val="002F4CF2"/>
    <w:rsid w:val="003162F7"/>
    <w:rsid w:val="00327B69"/>
    <w:rsid w:val="003331D9"/>
    <w:rsid w:val="00365704"/>
    <w:rsid w:val="003B5E1B"/>
    <w:rsid w:val="003D0554"/>
    <w:rsid w:val="003D44E1"/>
    <w:rsid w:val="003F0672"/>
    <w:rsid w:val="003F6ABF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C35BF"/>
    <w:rsid w:val="006F4A9F"/>
    <w:rsid w:val="0070150B"/>
    <w:rsid w:val="0071218B"/>
    <w:rsid w:val="00726E27"/>
    <w:rsid w:val="00735F31"/>
    <w:rsid w:val="00767A2D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41EBD"/>
    <w:rsid w:val="0085484E"/>
    <w:rsid w:val="00854CD2"/>
    <w:rsid w:val="00867C84"/>
    <w:rsid w:val="00890FDA"/>
    <w:rsid w:val="008A4944"/>
    <w:rsid w:val="008B26FC"/>
    <w:rsid w:val="008C134C"/>
    <w:rsid w:val="008C19C3"/>
    <w:rsid w:val="008C1AA7"/>
    <w:rsid w:val="008C53E6"/>
    <w:rsid w:val="008E005A"/>
    <w:rsid w:val="008E66E6"/>
    <w:rsid w:val="00903477"/>
    <w:rsid w:val="00906D0F"/>
    <w:rsid w:val="00912BAF"/>
    <w:rsid w:val="0093155B"/>
    <w:rsid w:val="009466C1"/>
    <w:rsid w:val="00951F83"/>
    <w:rsid w:val="00952435"/>
    <w:rsid w:val="009629F7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A2690"/>
    <w:rsid w:val="00BC0FD9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F5F06"/>
    <w:rsid w:val="00D26221"/>
    <w:rsid w:val="00D271D9"/>
    <w:rsid w:val="00D8302E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7EC6"/>
    <w:rsid w:val="00FC3A8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C388-753A-A942-9587-C5A5B43A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 Taylor</cp:lastModifiedBy>
  <cp:revision>2</cp:revision>
  <cp:lastPrinted>2013-07-01T18:36:00Z</cp:lastPrinted>
  <dcterms:created xsi:type="dcterms:W3CDTF">2013-07-03T08:36:00Z</dcterms:created>
  <dcterms:modified xsi:type="dcterms:W3CDTF">2013-07-03T08:36:00Z</dcterms:modified>
</cp:coreProperties>
</file>